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F864FF" w:rsidRPr="00627EC6" w14:paraId="708B032C" w14:textId="08E2B877" w:rsidTr="006753C7">
        <w:tc>
          <w:tcPr>
            <w:tcW w:w="9805" w:type="dxa"/>
          </w:tcPr>
          <w:p w14:paraId="47FA8347" w14:textId="58065159" w:rsidR="00F864FF" w:rsidRPr="00627EC6" w:rsidRDefault="00F864FF" w:rsidP="006A470B">
            <w:pPr>
              <w:pBdr>
                <w:left w:val="single" w:sz="4" w:space="4" w:color="auto"/>
              </w:pBdr>
              <w:rPr>
                <w:bCs/>
              </w:rPr>
            </w:pPr>
            <w:r w:rsidRPr="00627EC6">
              <w:rPr>
                <w:lang w:bidi="pl-PL"/>
              </w:rPr>
              <w:t xml:space="preserve">Niniejszy skrypt powinien być użytkowany razem z prezentacją PowerPoint pt. </w:t>
            </w:r>
            <w:r w:rsidRPr="00627EC6">
              <w:rPr>
                <w:i/>
                <w:lang w:bidi="pl-PL"/>
              </w:rPr>
              <w:t>Zacznij korzystać z komunikatorów cyfrowych</w:t>
            </w:r>
            <w:r w:rsidRPr="00627EC6">
              <w:rPr>
                <w:lang w:bidi="pl-PL"/>
              </w:rPr>
              <w:t>.</w:t>
            </w:r>
            <w:r w:rsidRPr="00627EC6">
              <w:rPr>
                <w:i/>
                <w:lang w:bidi="pl-PL"/>
              </w:rPr>
              <w:t xml:space="preserve"> </w:t>
            </w:r>
            <w:r w:rsidRPr="00627EC6">
              <w:rPr>
                <w:lang w:bidi="pl-PL"/>
              </w:rPr>
              <w:t xml:space="preserve">Numeracja punktów odpowiada numeracji w prezentacji PowerPoint. Punkt 1 przynależy do slajdu 1 (strona 1) w prezentacji PowerPoint, </w:t>
            </w:r>
            <w:r w:rsidRPr="00627EC6">
              <w:rPr>
                <w:lang w:bidi="pl-PL"/>
              </w:rPr>
              <w:br/>
              <w:t xml:space="preserve">punkt 2 do strony 2, itd. Treść tego skryptu zamieszczono także w notatkach pod każdym slajdem. </w:t>
            </w:r>
          </w:p>
        </w:tc>
      </w:tr>
      <w:tr w:rsidR="00F864FF" w:rsidRPr="00627EC6" w14:paraId="120AF99F" w14:textId="20A0390F" w:rsidTr="006753C7">
        <w:tc>
          <w:tcPr>
            <w:tcW w:w="9805" w:type="dxa"/>
          </w:tcPr>
          <w:p w14:paraId="20059AA9" w14:textId="0D1D4B4A" w:rsidR="00F864FF" w:rsidRPr="00627EC6" w:rsidRDefault="00F864FF" w:rsidP="006A470B">
            <w:pPr>
              <w:pBdr>
                <w:left w:val="single" w:sz="4" w:space="4" w:color="auto"/>
              </w:pBdr>
              <w:rPr>
                <w:bCs/>
              </w:rPr>
            </w:pPr>
            <w:r w:rsidRPr="00627EC6">
              <w:rPr>
                <w:b/>
                <w:lang w:bidi="pl-PL"/>
              </w:rPr>
              <w:t xml:space="preserve">Wytłuszczony </w:t>
            </w:r>
            <w:r w:rsidRPr="00627EC6">
              <w:rPr>
                <w:lang w:bidi="pl-PL"/>
              </w:rPr>
              <w:t xml:space="preserve">tekst to uwagi dla osoby prowadzącej kurs. Nagłówki zapisano WIELKIMI literami. Pozostały tekst można czytać na głos bądź wykorzystywać jako wskazówki dla tego, co mówi osoba prowadząca kurs podczas zajęć. </w:t>
            </w:r>
          </w:p>
        </w:tc>
      </w:tr>
      <w:tr w:rsidR="00F864FF" w:rsidRPr="00627EC6" w14:paraId="724FB9DE" w14:textId="184EEB0C" w:rsidTr="006753C7">
        <w:tc>
          <w:tcPr>
            <w:tcW w:w="9805" w:type="dxa"/>
          </w:tcPr>
          <w:p w14:paraId="4A171364" w14:textId="5B538904" w:rsidR="00F864FF" w:rsidRPr="00627EC6" w:rsidRDefault="00F864FF" w:rsidP="006A470B">
            <w:pPr>
              <w:rPr>
                <w:bCs/>
              </w:rPr>
            </w:pPr>
          </w:p>
        </w:tc>
      </w:tr>
      <w:tr w:rsidR="00F864FF" w:rsidRPr="00627EC6" w14:paraId="7B139F98" w14:textId="446A4D4B" w:rsidTr="006753C7">
        <w:tc>
          <w:tcPr>
            <w:tcW w:w="9805" w:type="dxa"/>
          </w:tcPr>
          <w:p w14:paraId="779A71FB" w14:textId="0815AC69" w:rsidR="00F864FF" w:rsidRPr="00627EC6" w:rsidRDefault="00F864FF" w:rsidP="006A470B">
            <w:pPr>
              <w:pStyle w:val="Overskrift2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627EC6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bidi="pl-PL"/>
              </w:rPr>
              <w:t>Skrypt</w:t>
            </w:r>
          </w:p>
        </w:tc>
      </w:tr>
      <w:tr w:rsidR="00F864FF" w:rsidRPr="00627EC6" w14:paraId="0454BB4C" w14:textId="2CC05FB3" w:rsidTr="006753C7">
        <w:tc>
          <w:tcPr>
            <w:tcW w:w="9805" w:type="dxa"/>
          </w:tcPr>
          <w:p w14:paraId="3ADE7C56" w14:textId="59C226A1" w:rsidR="00F864FF" w:rsidRPr="00D5277C" w:rsidRDefault="00F864FF" w:rsidP="006A470B">
            <w:pPr>
              <w:pStyle w:val="Listeavsnitt"/>
              <w:numPr>
                <w:ilvl w:val="0"/>
                <w:numId w:val="1"/>
              </w:numPr>
            </w:pPr>
            <w:r w:rsidRPr="00D5277C">
              <w:rPr>
                <w:lang w:bidi="pl-PL"/>
              </w:rPr>
              <w:t>Cel edukacyjny:</w:t>
            </w:r>
          </w:p>
        </w:tc>
      </w:tr>
      <w:tr w:rsidR="00F864FF" w:rsidRPr="00627EC6" w14:paraId="01E9D37C" w14:textId="62C691ED" w:rsidTr="006753C7">
        <w:tc>
          <w:tcPr>
            <w:tcW w:w="9805" w:type="dxa"/>
          </w:tcPr>
          <w:p w14:paraId="41A21419" w14:textId="22D0BA43" w:rsidR="00F864FF" w:rsidRPr="00D5277C" w:rsidRDefault="00F864FF" w:rsidP="006A470B">
            <w:pPr>
              <w:pStyle w:val="Listeavsnitt"/>
              <w:ind w:left="0"/>
            </w:pPr>
            <w:r w:rsidRPr="00D5277C">
              <w:rPr>
                <w:lang w:bidi="pl-PL"/>
              </w:rPr>
              <w:t>Umiejętność dzwonienia z/bez obrazu video</w:t>
            </w:r>
          </w:p>
        </w:tc>
      </w:tr>
      <w:tr w:rsidR="00F864FF" w:rsidRPr="00627EC6" w14:paraId="27F91FF4" w14:textId="03A73B45" w:rsidTr="006753C7">
        <w:tc>
          <w:tcPr>
            <w:tcW w:w="9805" w:type="dxa"/>
          </w:tcPr>
          <w:p w14:paraId="0262EBB5" w14:textId="08CD69CC" w:rsidR="00F864FF" w:rsidRPr="00D5277C" w:rsidRDefault="00F864FF" w:rsidP="006A470B">
            <w:pPr>
              <w:pStyle w:val="Listeavsnitt"/>
              <w:ind w:left="0"/>
            </w:pPr>
            <w:r w:rsidRPr="00D5277C">
              <w:rPr>
                <w:lang w:bidi="pl-PL"/>
              </w:rPr>
              <w:t>Umiejętność odbierania rozmów</w:t>
            </w:r>
          </w:p>
        </w:tc>
      </w:tr>
      <w:tr w:rsidR="00F864FF" w:rsidRPr="00627EC6" w14:paraId="3BECE92B" w14:textId="3A7EFCA6" w:rsidTr="006753C7">
        <w:tc>
          <w:tcPr>
            <w:tcW w:w="9805" w:type="dxa"/>
          </w:tcPr>
          <w:p w14:paraId="1B4B89A9" w14:textId="4EEE16C1" w:rsidR="00F864FF" w:rsidRPr="00D5277C" w:rsidRDefault="00F864FF" w:rsidP="006A470B">
            <w:pPr>
              <w:pStyle w:val="Listeavsnitt"/>
              <w:ind w:left="0"/>
            </w:pPr>
            <w:r w:rsidRPr="00D5277C">
              <w:rPr>
                <w:lang w:bidi="pl-PL"/>
              </w:rPr>
              <w:t>Umiejętność odrzucania rozmów</w:t>
            </w:r>
          </w:p>
        </w:tc>
      </w:tr>
      <w:tr w:rsidR="00F864FF" w:rsidRPr="00627EC6" w14:paraId="1930FD37" w14:textId="410C232B" w:rsidTr="006753C7">
        <w:tc>
          <w:tcPr>
            <w:tcW w:w="9805" w:type="dxa"/>
          </w:tcPr>
          <w:p w14:paraId="0AB9E91F" w14:textId="58EB353B" w:rsidR="00F864FF" w:rsidRPr="00D5277C" w:rsidRDefault="00F864FF" w:rsidP="006A470B">
            <w:pPr>
              <w:pStyle w:val="Listeavsnitt"/>
              <w:ind w:left="0"/>
            </w:pPr>
            <w:r w:rsidRPr="00D5277C">
              <w:rPr>
                <w:lang w:bidi="pl-PL"/>
              </w:rPr>
              <w:t>Umiejętność włączania/wyłączania dźwięku i obrazu podczas rozmowy</w:t>
            </w:r>
          </w:p>
        </w:tc>
      </w:tr>
      <w:tr w:rsidR="00F864FF" w:rsidRPr="00627EC6" w14:paraId="45B66A09" w14:textId="73733C9B" w:rsidTr="006753C7">
        <w:tc>
          <w:tcPr>
            <w:tcW w:w="9805" w:type="dxa"/>
          </w:tcPr>
          <w:p w14:paraId="076EEE3E" w14:textId="2C2617F0" w:rsidR="00F864FF" w:rsidRPr="00D5277C" w:rsidRDefault="00F864FF" w:rsidP="006A470B">
            <w:pPr>
              <w:pStyle w:val="Listeavsnitt"/>
              <w:ind w:left="0"/>
            </w:pPr>
            <w:r w:rsidRPr="00D5277C">
              <w:rPr>
                <w:lang w:bidi="pl-PL"/>
              </w:rPr>
              <w:t>Umiejętność rozłączania się po zakończeniu rozmowy</w:t>
            </w:r>
          </w:p>
        </w:tc>
      </w:tr>
      <w:tr w:rsidR="00F864FF" w:rsidRPr="00627EC6" w14:paraId="07249D6B" w14:textId="52FC74BC" w:rsidTr="006753C7">
        <w:tc>
          <w:tcPr>
            <w:tcW w:w="9805" w:type="dxa"/>
          </w:tcPr>
          <w:p w14:paraId="020EA6E0" w14:textId="2CD278CB" w:rsidR="00F864FF" w:rsidRPr="00627EC6" w:rsidRDefault="00F864FF" w:rsidP="006A470B">
            <w:pPr>
              <w:pStyle w:val="Listeavsnitt"/>
              <w:ind w:left="0"/>
            </w:pPr>
          </w:p>
        </w:tc>
      </w:tr>
      <w:tr w:rsidR="00F864FF" w:rsidRPr="00627EC6" w14:paraId="0165359F" w14:textId="27591FA3" w:rsidTr="006753C7">
        <w:tc>
          <w:tcPr>
            <w:tcW w:w="9805" w:type="dxa"/>
          </w:tcPr>
          <w:p w14:paraId="22B7D4A3" w14:textId="00D501F9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627EC6">
              <w:rPr>
                <w:b/>
                <w:lang w:bidi="pl-PL"/>
              </w:rPr>
              <w:t xml:space="preserve">Przed rozpoczęciem szkolenia omów cele nauki z kursantami. </w:t>
            </w:r>
            <w:r w:rsidRPr="00627EC6">
              <w:rPr>
                <w:b/>
                <w:lang w:bidi="pl-PL"/>
              </w:rPr>
              <w:br/>
              <w:t xml:space="preserve">Dzięki temu będzie im łatwiej się uczyć i zapamiętać to, czego się nauczyli. </w:t>
            </w:r>
          </w:p>
        </w:tc>
      </w:tr>
      <w:tr w:rsidR="00F864FF" w:rsidRPr="00627EC6" w14:paraId="3BC512E3" w14:textId="4E9ED3AF" w:rsidTr="006753C7">
        <w:tc>
          <w:tcPr>
            <w:tcW w:w="9805" w:type="dxa"/>
          </w:tcPr>
          <w:p w14:paraId="22C6B2C6" w14:textId="0E9DBB76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864FF" w:rsidRPr="00627EC6" w14:paraId="479746D9" w14:textId="307590D8" w:rsidTr="006753C7">
        <w:tc>
          <w:tcPr>
            <w:tcW w:w="9805" w:type="dxa"/>
          </w:tcPr>
          <w:p w14:paraId="12725799" w14:textId="69B49D48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627EC6">
              <w:rPr>
                <w:lang w:bidi="pl-PL"/>
              </w:rPr>
              <w:t>CO TO SĄ KOMUNIKATORY CYFROWE?</w:t>
            </w:r>
          </w:p>
        </w:tc>
      </w:tr>
      <w:tr w:rsidR="00F864FF" w:rsidRPr="00627EC6" w14:paraId="54B657E8" w14:textId="74386120" w:rsidTr="006753C7">
        <w:tc>
          <w:tcPr>
            <w:tcW w:w="9805" w:type="dxa"/>
          </w:tcPr>
          <w:p w14:paraId="1185CA80" w14:textId="70C74C61" w:rsidR="00F864FF" w:rsidRPr="00627EC6" w:rsidRDefault="00F864FF" w:rsidP="006A470B">
            <w:pPr>
              <w:pStyle w:val="Listeavsnitt"/>
              <w:ind w:left="0"/>
              <w:rPr>
                <w:b/>
                <w:bCs/>
              </w:rPr>
            </w:pPr>
          </w:p>
        </w:tc>
      </w:tr>
      <w:tr w:rsidR="00F864FF" w:rsidRPr="00627EC6" w14:paraId="17CF8515" w14:textId="50B280B3" w:rsidTr="006753C7">
        <w:tc>
          <w:tcPr>
            <w:tcW w:w="9805" w:type="dxa"/>
          </w:tcPr>
          <w:p w14:paraId="72573D17" w14:textId="6EB4CA3D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Cyfrowe komunikatory to różnego rodzaju usługi umożliwiające dzwonienie, videorozmowy oraz czatowanie w sieci z innymi osobami. Przykładowe komunikatory to Teams, Zoom, Facetime, Messenger czy Skype. Wiele osób korzysta z takich komunikatorów właśnie dlatego, że dzięki nim mogą dzwonić i prowadzić videorozmowy za darmo, bez względu na czas ich trwania czy kraj, w którym oni sami lub ich rozmówcy przebywają. Rozmowy w ramach tych usług są darmowe, o ile jesteście zalogowani do sieci wi-fi. </w:t>
            </w:r>
          </w:p>
        </w:tc>
      </w:tr>
      <w:tr w:rsidR="00F864FF" w:rsidRPr="00627EC6" w14:paraId="6DDE0BD2" w14:textId="0227A26B" w:rsidTr="006753C7">
        <w:tc>
          <w:tcPr>
            <w:tcW w:w="9805" w:type="dxa"/>
          </w:tcPr>
          <w:p w14:paraId="0F31357F" w14:textId="56A68EB3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  <w:r w:rsidRPr="000202E2">
              <w:rPr>
                <w:lang w:bidi="pl-PL"/>
              </w:rPr>
              <w:br/>
            </w:r>
            <w:r w:rsidRPr="00627EC6">
              <w:rPr>
                <w:lang w:bidi="pl-PL"/>
              </w:rPr>
              <w:t xml:space="preserve">Z cyfrowych komunikatorów można korzystać za pośrednictwem tabletu, smartfona lub komputera. To od was zależy, jakiego urządzenia będziecie używać. </w:t>
            </w:r>
            <w:r w:rsidRPr="00627EC6">
              <w:rPr>
                <w:lang w:bidi="pl-PL"/>
              </w:rPr>
              <w:br/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7898C505" w14:textId="08E2F4C1" w:rsidTr="006753C7">
        <w:tc>
          <w:tcPr>
            <w:tcW w:w="9805" w:type="dxa"/>
          </w:tcPr>
          <w:p w14:paraId="7A786A73" w14:textId="512D889E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627EC6">
              <w:rPr>
                <w:lang w:bidi="pl-PL"/>
              </w:rPr>
              <w:t>URZĄDZENIA</w:t>
            </w:r>
          </w:p>
        </w:tc>
      </w:tr>
      <w:tr w:rsidR="00F864FF" w:rsidRPr="00627EC6" w14:paraId="6D26C79D" w14:textId="3A3D7485" w:rsidTr="006753C7">
        <w:tc>
          <w:tcPr>
            <w:tcW w:w="9805" w:type="dxa"/>
          </w:tcPr>
          <w:p w14:paraId="17CB4BC7" w14:textId="359B2830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Najczęstszym sposobem korzystania z komunikatorów cyfrowych jest videorozmowa. W jej trakcie można zarówno słyszeć, jak i widzieć swojego rozmówcę.</w:t>
            </w:r>
          </w:p>
        </w:tc>
      </w:tr>
      <w:tr w:rsidR="00F864FF" w:rsidRPr="00627EC6" w14:paraId="2EF93465" w14:textId="793EE450" w:rsidTr="006753C7">
        <w:tc>
          <w:tcPr>
            <w:tcW w:w="9805" w:type="dxa"/>
          </w:tcPr>
          <w:p w14:paraId="03C4C654" w14:textId="633420CE" w:rsidR="00F864FF" w:rsidRPr="00627EC6" w:rsidRDefault="00F864FF" w:rsidP="006A470B">
            <w:pPr>
              <w:pStyle w:val="Listeavsnitt"/>
              <w:spacing w:line="360" w:lineRule="auto"/>
              <w:ind w:left="0"/>
            </w:pPr>
            <w:r w:rsidRPr="00627EC6">
              <w:rPr>
                <w:lang w:bidi="pl-PL"/>
              </w:rPr>
              <w:t xml:space="preserve">  </w:t>
            </w:r>
          </w:p>
        </w:tc>
      </w:tr>
      <w:tr w:rsidR="00F864FF" w:rsidRPr="00627EC6" w14:paraId="45262E8D" w14:textId="622F34E6" w:rsidTr="006753C7">
        <w:tc>
          <w:tcPr>
            <w:tcW w:w="9805" w:type="dxa"/>
          </w:tcPr>
          <w:p w14:paraId="295BE328" w14:textId="37E58B03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Tablety i smartfony są wyposażone w ekran, kamerę, mikrofon i głośnik, dzięki którym jest to możliwe. Podobne wyposażenie posiada także większość nowoczesnych laptopów.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4FE9D55A" w14:textId="40109AFB" w:rsidTr="006753C7">
        <w:tc>
          <w:tcPr>
            <w:tcW w:w="9805" w:type="dxa"/>
          </w:tcPr>
          <w:p w14:paraId="64D4B9D4" w14:textId="74DC0106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lastRenderedPageBreak/>
              <w:t xml:space="preserve">Niektórym może być wygodniej korzystać ze słuchawek z mikrofonem, ale nie jest to konieczne. Wejścia dla takich urządzeń znajdują się po bokach tabletów, smartfonów i laptopów.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2AB9D8A3" w14:textId="6F3517EF" w:rsidTr="006753C7">
        <w:tc>
          <w:tcPr>
            <w:tcW w:w="9805" w:type="dxa"/>
          </w:tcPr>
          <w:p w14:paraId="58AAC7A5" w14:textId="68B23BC8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Niezbędny jest dostęp do Internetu, a także do komunikatora, np. Teams, Zoom, Facetime, Messenger lub inne.</w:t>
            </w:r>
          </w:p>
        </w:tc>
      </w:tr>
      <w:tr w:rsidR="00F864FF" w:rsidRPr="00627EC6" w14:paraId="67E834DE" w14:textId="65EFE07F" w:rsidTr="006753C7">
        <w:tc>
          <w:tcPr>
            <w:tcW w:w="9805" w:type="dxa"/>
          </w:tcPr>
          <w:p w14:paraId="36B8BAEF" w14:textId="26D1AED9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</w:p>
        </w:tc>
      </w:tr>
      <w:tr w:rsidR="00F864FF" w:rsidRPr="00627EC6" w14:paraId="2830ABB9" w14:textId="74C3EFE4" w:rsidTr="006753C7">
        <w:tc>
          <w:tcPr>
            <w:tcW w:w="9805" w:type="dxa"/>
          </w:tcPr>
          <w:p w14:paraId="524124E1" w14:textId="4F7F89BC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627EC6">
              <w:rPr>
                <w:lang w:bidi="pl-PL"/>
              </w:rPr>
              <w:t>POBIERANIE APLIKACJI</w:t>
            </w:r>
          </w:p>
        </w:tc>
      </w:tr>
      <w:tr w:rsidR="00F864FF" w:rsidRPr="00627EC6" w14:paraId="0E3EBD1D" w14:textId="22242759" w:rsidTr="006753C7">
        <w:tc>
          <w:tcPr>
            <w:tcW w:w="9805" w:type="dxa"/>
          </w:tcPr>
          <w:p w14:paraId="6E38A5D5" w14:textId="5BAE9DAB" w:rsidR="00F864FF" w:rsidRPr="00627EC6" w:rsidRDefault="00F864FF" w:rsidP="006A470B">
            <w:pPr>
              <w:pStyle w:val="Listeavsnitt"/>
              <w:ind w:left="0"/>
              <w:rPr>
                <w:bCs/>
              </w:rPr>
            </w:pPr>
          </w:p>
        </w:tc>
      </w:tr>
      <w:tr w:rsidR="00F864FF" w:rsidRPr="00627EC6" w14:paraId="7EB1E4A7" w14:textId="6AE246D3" w:rsidTr="006753C7">
        <w:tc>
          <w:tcPr>
            <w:tcW w:w="9805" w:type="dxa"/>
          </w:tcPr>
          <w:p w14:paraId="17E9C832" w14:textId="38B656EF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627EC6">
              <w:rPr>
                <w:lang w:bidi="pl-PL"/>
              </w:rPr>
              <w:t xml:space="preserve">Wybierzcie ten komunikator, który macie i pobierzcie aplikację na smartfon lub tablet. W przypadku niektórych komunikatorów możecie także utworzyć konto użytkownika lub się zalogować. </w:t>
            </w:r>
            <w:r w:rsidRPr="00627EC6">
              <w:rPr>
                <w:lang w:bidi="pl-PL"/>
              </w:rPr>
              <w:br/>
            </w:r>
            <w:r w:rsidRPr="00627EC6">
              <w:rPr>
                <w:b/>
                <w:lang w:bidi="pl-PL"/>
              </w:rPr>
              <w:br/>
              <w:t>Zanim przejdziesz dalej, upewnij się, że wszyscy uczestnicy pobrali aplikację. Sprawdź, jakie komunikatory uczestnicy już mają. Użytkownicy Iphone’ów mogą korzystać z Facetime’a, natomiast użytkownicy Facebooka mogą używać Messengera. Ewentualnie wybierz inny komunikator, z którego wszyscy uczestnicy będą mogli korzystać na kursie.</w:t>
            </w:r>
            <w:r w:rsidRPr="00627EC6">
              <w:rPr>
                <w:b/>
                <w:lang w:bidi="pl-PL"/>
              </w:rPr>
              <w:br/>
            </w:r>
          </w:p>
        </w:tc>
      </w:tr>
      <w:tr w:rsidR="00F864FF" w:rsidRPr="00627EC6" w14:paraId="04F150A5" w14:textId="495F8B12" w:rsidTr="006753C7">
        <w:tc>
          <w:tcPr>
            <w:tcW w:w="9805" w:type="dxa"/>
          </w:tcPr>
          <w:p w14:paraId="099DC73E" w14:textId="036CD6CC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627EC6">
              <w:rPr>
                <w:lang w:bidi="pl-PL"/>
              </w:rPr>
              <w:t>ROZPOCZĘCIE/ODEBRANIE POŁĄCZENIA</w:t>
            </w:r>
          </w:p>
        </w:tc>
      </w:tr>
      <w:tr w:rsidR="00F864FF" w:rsidRPr="00627EC6" w14:paraId="413A0EB9" w14:textId="1B7F5F24" w:rsidTr="006753C7">
        <w:tc>
          <w:tcPr>
            <w:tcW w:w="9805" w:type="dxa"/>
          </w:tcPr>
          <w:p w14:paraId="38AF897B" w14:textId="194971A7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D5277C">
              <w:rPr>
                <w:lang w:val="nb-NO" w:bidi="pl-PL"/>
              </w:rPr>
              <w:t xml:space="preserve"> </w:t>
            </w:r>
            <w:r w:rsidRPr="00627EC6">
              <w:rPr>
                <w:lang w:bidi="pl-PL"/>
              </w:rPr>
              <w:t>Na platformach Teams, Facetime, Messenger itp. można odszukać swoje kontakty, tj. osoby, z którymi można rozmawiać lub wyszukać je w aplikacji.</w:t>
            </w:r>
          </w:p>
        </w:tc>
      </w:tr>
      <w:tr w:rsidR="00F864FF" w:rsidRPr="00627EC6" w14:paraId="01C5B757" w14:textId="25BEF657" w:rsidTr="006753C7">
        <w:tc>
          <w:tcPr>
            <w:tcW w:w="9805" w:type="dxa"/>
          </w:tcPr>
          <w:p w14:paraId="6B539D48" w14:textId="73967252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</w:p>
        </w:tc>
      </w:tr>
      <w:tr w:rsidR="00F864FF" w:rsidRPr="00627EC6" w14:paraId="29FA98E0" w14:textId="71072F24" w:rsidTr="006753C7">
        <w:tc>
          <w:tcPr>
            <w:tcW w:w="9805" w:type="dxa"/>
          </w:tcPr>
          <w:p w14:paraId="1917328A" w14:textId="1175A7AF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Aby zadzwonić do wybranej osoby, naciśnijcie najpierw na dany kontakt, a następnie na symbol kamery lub telefonu na ekranie.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3C24054E" w14:textId="46B29FAE" w:rsidTr="006753C7">
        <w:tc>
          <w:tcPr>
            <w:tcW w:w="9805" w:type="dxa"/>
          </w:tcPr>
          <w:p w14:paraId="0DC79176" w14:textId="69FABD2B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Jeśli naciśniecie na symbol telefonu, nie będziecie się widzieć - rozmowa będzie przypominać zwykłą rozmowę telefoniczną.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1F45239F" w14:textId="43C04059" w:rsidTr="006753C7">
        <w:tc>
          <w:tcPr>
            <w:tcW w:w="9805" w:type="dxa"/>
          </w:tcPr>
          <w:p w14:paraId="4CEC45F8" w14:textId="284D7AA4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Jeśli naciśniecie na symbol kamery, podczas rozmowy do waszego rozmówcy przesyłane będzie video pokazujące was.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1AC08219" w14:textId="39DA6349" w:rsidTr="006753C7">
        <w:tc>
          <w:tcPr>
            <w:tcW w:w="9805" w:type="dxa"/>
          </w:tcPr>
          <w:p w14:paraId="3A744D26" w14:textId="5F18B399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Kiedy ktoś do was zadzwoni, usłyszycie dźwięk dzwonka, a na waszym ekranie pojawi się taki obraz.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03AB7325" w14:textId="7BDCFF89" w:rsidTr="006753C7">
        <w:tc>
          <w:tcPr>
            <w:tcW w:w="9805" w:type="dxa"/>
          </w:tcPr>
          <w:p w14:paraId="664BC402" w14:textId="3F509BEF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lastRenderedPageBreak/>
              <w:t>Naciskając zielony przycisk z obrazkiem słuchawki telefonicznej odbierzecie połączenie, ale osoba, która do was dzwoni, będzie jedynie słyszeć wasz głos; nie będzie was widzieć na video podczas rozmowy.</w:t>
            </w:r>
          </w:p>
        </w:tc>
      </w:tr>
      <w:tr w:rsidR="00F864FF" w:rsidRPr="00627EC6" w14:paraId="6AA261DB" w14:textId="18C4548E" w:rsidTr="006753C7">
        <w:tc>
          <w:tcPr>
            <w:tcW w:w="9805" w:type="dxa"/>
          </w:tcPr>
          <w:p w14:paraId="636D13ED" w14:textId="12CE802D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</w:p>
        </w:tc>
      </w:tr>
      <w:tr w:rsidR="00F864FF" w:rsidRPr="00627EC6" w14:paraId="415D871C" w14:textId="1573D0B7" w:rsidTr="006753C7">
        <w:tc>
          <w:tcPr>
            <w:tcW w:w="9805" w:type="dxa"/>
          </w:tcPr>
          <w:p w14:paraId="72910AF0" w14:textId="0B578C54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Jeśli naciśniecie na zielony przycisk z obrazkiem kamery, uruchomicie videorozmowę, podczas której będziecie się nawzajem widzieć i słyszeć, o ile obydwie strony dysponują odpowiednim sprzętem.</w:t>
            </w:r>
          </w:p>
        </w:tc>
      </w:tr>
      <w:tr w:rsidR="00F864FF" w:rsidRPr="00627EC6" w14:paraId="0D12C2F1" w14:textId="77896867" w:rsidTr="006753C7">
        <w:tc>
          <w:tcPr>
            <w:tcW w:w="9805" w:type="dxa"/>
          </w:tcPr>
          <w:p w14:paraId="3C1502A2" w14:textId="34E67534" w:rsidR="00F864FF" w:rsidRPr="00627EC6" w:rsidRDefault="00F864FF" w:rsidP="006A470B">
            <w:pPr>
              <w:pStyle w:val="Listeavsnitt"/>
              <w:ind w:left="0"/>
              <w:rPr>
                <w:bCs/>
              </w:rPr>
            </w:pPr>
          </w:p>
        </w:tc>
      </w:tr>
      <w:tr w:rsidR="00F864FF" w:rsidRPr="00627EC6" w14:paraId="16F4CF82" w14:textId="1183C1C0" w:rsidTr="006753C7">
        <w:tc>
          <w:tcPr>
            <w:tcW w:w="9805" w:type="dxa"/>
          </w:tcPr>
          <w:p w14:paraId="23CD52F9" w14:textId="76317832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Naciśnięcie czerwonego przycisku jest równoznaczne z odrzuceniem rozmowy. </w:t>
            </w:r>
          </w:p>
        </w:tc>
      </w:tr>
      <w:tr w:rsidR="00F864FF" w:rsidRPr="00627EC6" w14:paraId="742B603A" w14:textId="27E36B89" w:rsidTr="006753C7">
        <w:tc>
          <w:tcPr>
            <w:tcW w:w="9805" w:type="dxa"/>
          </w:tcPr>
          <w:p w14:paraId="48C978C8" w14:textId="53ECC5B5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</w:p>
        </w:tc>
      </w:tr>
      <w:tr w:rsidR="00F864FF" w:rsidRPr="00627EC6" w14:paraId="059D42A6" w14:textId="739ADBFC" w:rsidTr="006753C7">
        <w:tc>
          <w:tcPr>
            <w:tcW w:w="9805" w:type="dxa"/>
          </w:tcPr>
          <w:p w14:paraId="3F178D87" w14:textId="18637373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Obraz na waszym ekranie będzie wtedy wyglądać mniej więcej tak. </w:t>
            </w:r>
            <w:r w:rsidRPr="00627EC6">
              <w:rPr>
                <w:lang w:bidi="pl-PL"/>
              </w:rPr>
              <w:br/>
              <w:t xml:space="preserve">Na ekranie będziecie widzieć duży obraz osoby, z którą rozmawiacie oraz mały obraz samych siebie w prawym dolnym rogu.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493281B8" w14:textId="00647D6F" w:rsidTr="006753C7">
        <w:tc>
          <w:tcPr>
            <w:tcW w:w="9805" w:type="dxa"/>
          </w:tcPr>
          <w:p w14:paraId="7D127C2B" w14:textId="46B73E6A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Wasz obraz to ten sam obraz, który pojawia się na ekranie waszego rozmówcy.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7B1B80B9" w14:textId="13C59773" w:rsidTr="006753C7">
        <w:tc>
          <w:tcPr>
            <w:tcW w:w="9805" w:type="dxa"/>
          </w:tcPr>
          <w:p w14:paraId="31A752AD" w14:textId="46FE9A30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Tak samo jest po drugiej stronie: na ekranie waszego rozmówcy pojawia się duży obraz, na którym jesteście wy, oraz pomniejszony obraz tej osoby (ten sam, który widzicie na swoim urządzeniu) w prawym dolnym rogu. </w:t>
            </w:r>
          </w:p>
        </w:tc>
      </w:tr>
      <w:tr w:rsidR="00F864FF" w:rsidRPr="00627EC6" w14:paraId="7B04FC6C" w14:textId="752BDB80" w:rsidTr="006753C7">
        <w:tc>
          <w:tcPr>
            <w:tcW w:w="9805" w:type="dxa"/>
          </w:tcPr>
          <w:p w14:paraId="69263D27" w14:textId="070D594C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</w:p>
        </w:tc>
      </w:tr>
      <w:tr w:rsidR="00F864FF" w:rsidRPr="00627EC6" w14:paraId="117F76AF" w14:textId="7EC536FF" w:rsidTr="006753C7">
        <w:tc>
          <w:tcPr>
            <w:tcW w:w="9805" w:type="dxa"/>
          </w:tcPr>
          <w:p w14:paraId="0954B3B9" w14:textId="4FA42E19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Na ekranie komputera przez cały czas widocznych jest kilka symboli.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20E01FE8" w14:textId="03EE1D82" w:rsidTr="006753C7">
        <w:tc>
          <w:tcPr>
            <w:tcW w:w="9805" w:type="dxa"/>
          </w:tcPr>
          <w:p w14:paraId="61F8CD12" w14:textId="766C07FD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Jeśli naciśniecie jeden raz na ekran tabletu lub smartfona, pojawią się na nim te same </w:t>
            </w:r>
            <w:r w:rsidRPr="00627EC6">
              <w:rPr>
                <w:lang w:bidi="pl-PL"/>
              </w:rPr>
              <w:br/>
              <w:t xml:space="preserve">symbole.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6F6ED053" w14:textId="3F60D934" w:rsidTr="006753C7">
        <w:tc>
          <w:tcPr>
            <w:tcW w:w="9805" w:type="dxa"/>
          </w:tcPr>
          <w:p w14:paraId="5134BE21" w14:textId="0111E23C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Jeżeli naciśniecie jeden raz na symbol kamery, osoba, z którą rozmawiacie, </w:t>
            </w:r>
            <w:r w:rsidRPr="00627EC6">
              <w:rPr>
                <w:lang w:bidi="pl-PL"/>
              </w:rPr>
              <w:br/>
              <w:t xml:space="preserve">przestanie was widzieć.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386C8AAA" w14:textId="2B99141C" w:rsidTr="006753C7">
        <w:tc>
          <w:tcPr>
            <w:tcW w:w="9805" w:type="dxa"/>
          </w:tcPr>
          <w:p w14:paraId="093B0647" w14:textId="51208540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Gdy naciśniecie na ten symbol ponownie, obraz powróci. 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0CB5E92E" w14:textId="1E7D93FF" w:rsidTr="006753C7">
        <w:tc>
          <w:tcPr>
            <w:tcW w:w="9805" w:type="dxa"/>
          </w:tcPr>
          <w:p w14:paraId="3710706D" w14:textId="39AF0BC9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Jeżeli naciśniecie jeden raz na symbol mikrofonu, osoba, z którą rozmawiacie, </w:t>
            </w:r>
            <w:r w:rsidRPr="00627EC6">
              <w:rPr>
                <w:lang w:bidi="pl-PL"/>
              </w:rPr>
              <w:br/>
              <w:t xml:space="preserve">przestanie was słyszeć. </w:t>
            </w:r>
          </w:p>
        </w:tc>
      </w:tr>
      <w:tr w:rsidR="00F864FF" w:rsidRPr="00627EC6" w14:paraId="31632741" w14:textId="3DDA6469" w:rsidTr="006753C7">
        <w:tc>
          <w:tcPr>
            <w:tcW w:w="9805" w:type="dxa"/>
          </w:tcPr>
          <w:p w14:paraId="425AD326" w14:textId="5C663D5E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ZAKOŃCZENIE ROZMOWY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6167420B" w14:textId="1C7D8905" w:rsidTr="006753C7">
        <w:tc>
          <w:tcPr>
            <w:tcW w:w="9805" w:type="dxa"/>
          </w:tcPr>
          <w:p w14:paraId="43E5C945" w14:textId="7D00FC5F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lastRenderedPageBreak/>
              <w:t>Gdy naciśniecie na ten symbol ponownie, dźwięk powróci.</w:t>
            </w:r>
            <w:r w:rsidRPr="00627EC6">
              <w:rPr>
                <w:lang w:bidi="pl-PL"/>
              </w:rPr>
              <w:br/>
            </w:r>
          </w:p>
        </w:tc>
      </w:tr>
      <w:tr w:rsidR="00F864FF" w:rsidRPr="00627EC6" w14:paraId="0B512A52" w14:textId="35CD385D" w:rsidTr="006753C7">
        <w:tc>
          <w:tcPr>
            <w:tcW w:w="9805" w:type="dxa"/>
          </w:tcPr>
          <w:p w14:paraId="515D8200" w14:textId="647612D4" w:rsidR="00F864FF" w:rsidRPr="00627EC6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 xml:space="preserve">Aby zakończyć rozmowę, należy nacisnąć czerwony przycisk. </w:t>
            </w:r>
          </w:p>
        </w:tc>
      </w:tr>
      <w:tr w:rsidR="00F864FF" w:rsidRPr="00627EC6" w14:paraId="4F0FF2E1" w14:textId="7240B60F" w:rsidTr="006753C7">
        <w:tc>
          <w:tcPr>
            <w:tcW w:w="9805" w:type="dxa"/>
          </w:tcPr>
          <w:p w14:paraId="43D149FB" w14:textId="1428877C" w:rsidR="00F864FF" w:rsidRPr="00627EC6" w:rsidRDefault="00F864FF" w:rsidP="006A470B">
            <w:pPr>
              <w:pStyle w:val="Listeavsnitt"/>
              <w:spacing w:line="360" w:lineRule="auto"/>
              <w:ind w:left="0"/>
              <w:rPr>
                <w:bCs/>
              </w:rPr>
            </w:pPr>
          </w:p>
        </w:tc>
      </w:tr>
      <w:tr w:rsidR="00F864FF" w:rsidRPr="00243A54" w14:paraId="4F5D64EC" w14:textId="75D53CD4" w:rsidTr="006753C7">
        <w:tc>
          <w:tcPr>
            <w:tcW w:w="9805" w:type="dxa"/>
          </w:tcPr>
          <w:p w14:paraId="31E593A1" w14:textId="11F035C3" w:rsidR="00F864FF" w:rsidRPr="00243A54" w:rsidRDefault="00F864FF" w:rsidP="006A470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627EC6">
              <w:rPr>
                <w:lang w:bidi="pl-PL"/>
              </w:rPr>
              <w:t>GOTOWE</w:t>
            </w:r>
          </w:p>
        </w:tc>
      </w:tr>
    </w:tbl>
    <w:p w14:paraId="5B78E051" w14:textId="3C96FA8C" w:rsidR="00391D8E" w:rsidRPr="00627EC6" w:rsidRDefault="00391D8E" w:rsidP="00627EC6">
      <w:pPr>
        <w:spacing w:line="360" w:lineRule="auto"/>
        <w:rPr>
          <w:bCs/>
        </w:rPr>
      </w:pPr>
    </w:p>
    <w:sectPr w:rsidR="00391D8E" w:rsidRPr="00627EC6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944D" w14:textId="77777777" w:rsidR="003127C3" w:rsidRDefault="003127C3" w:rsidP="005726BE">
      <w:pPr>
        <w:spacing w:after="0" w:line="240" w:lineRule="auto"/>
      </w:pPr>
      <w:r>
        <w:separator/>
      </w:r>
    </w:p>
  </w:endnote>
  <w:endnote w:type="continuationSeparator" w:id="0">
    <w:p w14:paraId="4D99F8B8" w14:textId="77777777" w:rsidR="003127C3" w:rsidRDefault="003127C3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F855" w14:textId="5BD088A8" w:rsidR="00AD645F" w:rsidRDefault="00AD645F">
    <w:pPr>
      <w:pStyle w:val="Bunntekst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777A2" wp14:editId="66DA79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127453e9dae245a1bdc085a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3F9ED" w14:textId="7D7BE0B3" w:rsidR="00AD645F" w:rsidRPr="00AD645F" w:rsidRDefault="00AD645F" w:rsidP="00AD64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  <w:r w:rsidRPr="00AD645F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lang w:bidi="pl-PL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777A2" id="_x0000_t202" coordsize="21600,21600" o:spt="202" path="m,l,21600r21600,l21600,xe">
              <v:stroke joinstyle="miter"/>
              <v:path gradientshapeok="t" o:connecttype="rect"/>
            </v:shapetype>
            <v:shape id="MSIPCM3127453e9dae245a1bdc085a" o:spid="_x0000_s1026" type="#_x0000_t202" alt="{&quot;HashCode&quot;:25585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5F3F9ED" w14:textId="7D7BE0B3" w:rsidR="00AD645F" w:rsidRPr="00AD645F" w:rsidRDefault="00AD645F" w:rsidP="00AD64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  <w:r w:rsidRPr="00AD645F">
                      <w:rPr>
                        <w:rFonts w:ascii="Calibri" w:eastAsia="Calibri" w:hAnsi="Calibri" w:cs="Calibri"/>
                        <w:color w:val="FFFF00"/>
                        <w:sz w:val="20"/>
                        <w:lang w:bidi="pl-PL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7F21" w14:textId="77777777" w:rsidR="003127C3" w:rsidRDefault="003127C3" w:rsidP="005726BE">
      <w:pPr>
        <w:spacing w:after="0" w:line="240" w:lineRule="auto"/>
      </w:pPr>
      <w:r>
        <w:separator/>
      </w:r>
    </w:p>
  </w:footnote>
  <w:footnote w:type="continuationSeparator" w:id="0">
    <w:p w14:paraId="7EB480AC" w14:textId="77777777" w:rsidR="003127C3" w:rsidRDefault="003127C3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  <w:lang w:bidi="pl-PL"/>
      </w:rPr>
      <w:fldChar w:fldCharType="begin"/>
    </w:r>
    <w:r>
      <w:rPr>
        <w:rStyle w:val="Sidetall"/>
        <w:lang w:bidi="pl-PL"/>
      </w:rPr>
      <w:instrText xml:space="preserve">PAGE  </w:instrText>
    </w:r>
    <w:r>
      <w:rPr>
        <w:rStyle w:val="Sidetall"/>
        <w:lang w:bidi="pl-P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  <w:lang w:bidi="pl-PL"/>
      </w:rPr>
      <w:fldChar w:fldCharType="begin"/>
    </w:r>
    <w:r>
      <w:rPr>
        <w:rStyle w:val="Sidetall"/>
        <w:lang w:bidi="pl-PL"/>
      </w:rPr>
      <w:instrText xml:space="preserve">PAGE  </w:instrText>
    </w:r>
    <w:r>
      <w:rPr>
        <w:rStyle w:val="Sidetall"/>
        <w:lang w:bidi="pl-PL"/>
      </w:rPr>
      <w:fldChar w:fldCharType="separate"/>
    </w:r>
    <w:r w:rsidR="007B626B">
      <w:rPr>
        <w:rStyle w:val="Sidetall"/>
        <w:noProof/>
        <w:lang w:bidi="pl-PL"/>
      </w:rPr>
      <w:t>1</w:t>
    </w:r>
    <w:r w:rsidR="007B626B">
      <w:rPr>
        <w:rStyle w:val="Sidetall"/>
        <w:noProof/>
        <w:lang w:bidi="pl-PL"/>
      </w:rPr>
      <w:t>2</w:t>
    </w:r>
    <w:r>
      <w:rPr>
        <w:rStyle w:val="Sidetall"/>
        <w:lang w:bidi="pl-PL"/>
      </w:rPr>
      <w:fldChar w:fldCharType="end"/>
    </w:r>
  </w:p>
  <w:p w14:paraId="6B44C2D0" w14:textId="2E895D15" w:rsidR="005726BE" w:rsidRDefault="00302A2D" w:rsidP="005726BE">
    <w:pPr>
      <w:pStyle w:val="Topptekst"/>
      <w:ind w:hanging="993"/>
    </w:pPr>
    <w:r>
      <w:rPr>
        <w:lang w:bidi="pl-PL"/>
      </w:rPr>
      <w:t>Skrypt</w:t>
    </w:r>
  </w:p>
  <w:p w14:paraId="66C4AF5D" w14:textId="51A18C22" w:rsidR="00302A2D" w:rsidRDefault="00302A2D" w:rsidP="005726BE">
    <w:pPr>
      <w:pStyle w:val="Topptekst"/>
      <w:ind w:hanging="993"/>
    </w:pPr>
    <w:r>
      <w:rPr>
        <w:lang w:bidi="pl-PL"/>
      </w:rPr>
      <w:t>Rozpoczęcie korzystania z cyfrowych komunikatorów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A7DA04EE"/>
    <w:lvl w:ilvl="0" w:tplc="0414000F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6530">
    <w:abstractNumId w:val="4"/>
  </w:num>
  <w:num w:numId="2" w16cid:durableId="1195190852">
    <w:abstractNumId w:val="1"/>
  </w:num>
  <w:num w:numId="3" w16cid:durableId="219174133">
    <w:abstractNumId w:val="2"/>
  </w:num>
  <w:num w:numId="4" w16cid:durableId="277568747">
    <w:abstractNumId w:val="3"/>
  </w:num>
  <w:num w:numId="5" w16cid:durableId="116578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5D18"/>
    <w:rsid w:val="00016983"/>
    <w:rsid w:val="000202E2"/>
    <w:rsid w:val="000458E2"/>
    <w:rsid w:val="000B3630"/>
    <w:rsid w:val="000C0C3C"/>
    <w:rsid w:val="000E6AFC"/>
    <w:rsid w:val="000F2BB1"/>
    <w:rsid w:val="00101F3B"/>
    <w:rsid w:val="001033D8"/>
    <w:rsid w:val="00103A9D"/>
    <w:rsid w:val="00106E06"/>
    <w:rsid w:val="00125335"/>
    <w:rsid w:val="00141A27"/>
    <w:rsid w:val="00147B2D"/>
    <w:rsid w:val="0015705A"/>
    <w:rsid w:val="001931BD"/>
    <w:rsid w:val="001963DF"/>
    <w:rsid w:val="001A3658"/>
    <w:rsid w:val="001A7DF8"/>
    <w:rsid w:val="001F2854"/>
    <w:rsid w:val="001F6550"/>
    <w:rsid w:val="0020486F"/>
    <w:rsid w:val="00210DE3"/>
    <w:rsid w:val="00236A49"/>
    <w:rsid w:val="00243A54"/>
    <w:rsid w:val="00266468"/>
    <w:rsid w:val="00270E22"/>
    <w:rsid w:val="00276539"/>
    <w:rsid w:val="00281520"/>
    <w:rsid w:val="002C5272"/>
    <w:rsid w:val="002E2F18"/>
    <w:rsid w:val="00302A2D"/>
    <w:rsid w:val="003127C3"/>
    <w:rsid w:val="00323EC0"/>
    <w:rsid w:val="00344CD4"/>
    <w:rsid w:val="00375DCA"/>
    <w:rsid w:val="0039051C"/>
    <w:rsid w:val="00391D8E"/>
    <w:rsid w:val="00394D24"/>
    <w:rsid w:val="003A02CC"/>
    <w:rsid w:val="003C2B2C"/>
    <w:rsid w:val="00415E65"/>
    <w:rsid w:val="0041665A"/>
    <w:rsid w:val="004472C5"/>
    <w:rsid w:val="00452113"/>
    <w:rsid w:val="00456007"/>
    <w:rsid w:val="00467DA8"/>
    <w:rsid w:val="0047114A"/>
    <w:rsid w:val="00475A39"/>
    <w:rsid w:val="00481131"/>
    <w:rsid w:val="00483421"/>
    <w:rsid w:val="00484184"/>
    <w:rsid w:val="00486F5A"/>
    <w:rsid w:val="004A71D7"/>
    <w:rsid w:val="004C2201"/>
    <w:rsid w:val="005325F2"/>
    <w:rsid w:val="005421A7"/>
    <w:rsid w:val="005607A3"/>
    <w:rsid w:val="005719AE"/>
    <w:rsid w:val="005726BE"/>
    <w:rsid w:val="00581757"/>
    <w:rsid w:val="005A2384"/>
    <w:rsid w:val="005A49BC"/>
    <w:rsid w:val="005D3BF4"/>
    <w:rsid w:val="005D437E"/>
    <w:rsid w:val="005E4545"/>
    <w:rsid w:val="005F7598"/>
    <w:rsid w:val="00615C1A"/>
    <w:rsid w:val="00627EC6"/>
    <w:rsid w:val="00636C98"/>
    <w:rsid w:val="00642DBE"/>
    <w:rsid w:val="00664B8E"/>
    <w:rsid w:val="006743C5"/>
    <w:rsid w:val="006753C7"/>
    <w:rsid w:val="00684E50"/>
    <w:rsid w:val="006B0706"/>
    <w:rsid w:val="006C3F58"/>
    <w:rsid w:val="006F65BF"/>
    <w:rsid w:val="00701D74"/>
    <w:rsid w:val="0071306D"/>
    <w:rsid w:val="0072260F"/>
    <w:rsid w:val="00730A1D"/>
    <w:rsid w:val="007462E7"/>
    <w:rsid w:val="0075336F"/>
    <w:rsid w:val="00785CAB"/>
    <w:rsid w:val="00797DEF"/>
    <w:rsid w:val="007B626B"/>
    <w:rsid w:val="007D4668"/>
    <w:rsid w:val="00856884"/>
    <w:rsid w:val="00865F0B"/>
    <w:rsid w:val="00867546"/>
    <w:rsid w:val="008742CE"/>
    <w:rsid w:val="00877864"/>
    <w:rsid w:val="0088086D"/>
    <w:rsid w:val="008A242C"/>
    <w:rsid w:val="008A7208"/>
    <w:rsid w:val="008C03F0"/>
    <w:rsid w:val="008E0A90"/>
    <w:rsid w:val="008F704F"/>
    <w:rsid w:val="00910EA3"/>
    <w:rsid w:val="00940FE8"/>
    <w:rsid w:val="00943994"/>
    <w:rsid w:val="00962D78"/>
    <w:rsid w:val="0096483D"/>
    <w:rsid w:val="00972E19"/>
    <w:rsid w:val="00990A4D"/>
    <w:rsid w:val="009A7118"/>
    <w:rsid w:val="009C6003"/>
    <w:rsid w:val="009D41D6"/>
    <w:rsid w:val="009D6079"/>
    <w:rsid w:val="009E4B33"/>
    <w:rsid w:val="009F708F"/>
    <w:rsid w:val="00A04224"/>
    <w:rsid w:val="00A22EDA"/>
    <w:rsid w:val="00A322DC"/>
    <w:rsid w:val="00A549EC"/>
    <w:rsid w:val="00A75321"/>
    <w:rsid w:val="00A90266"/>
    <w:rsid w:val="00A92357"/>
    <w:rsid w:val="00AB28D2"/>
    <w:rsid w:val="00AB763B"/>
    <w:rsid w:val="00AD645F"/>
    <w:rsid w:val="00AE1489"/>
    <w:rsid w:val="00AF529F"/>
    <w:rsid w:val="00B00DB0"/>
    <w:rsid w:val="00B249A8"/>
    <w:rsid w:val="00B27B1B"/>
    <w:rsid w:val="00B30CBE"/>
    <w:rsid w:val="00B41C34"/>
    <w:rsid w:val="00B42A35"/>
    <w:rsid w:val="00B45EF4"/>
    <w:rsid w:val="00B53B80"/>
    <w:rsid w:val="00B543C8"/>
    <w:rsid w:val="00B54416"/>
    <w:rsid w:val="00B64892"/>
    <w:rsid w:val="00B71F5E"/>
    <w:rsid w:val="00B74C0C"/>
    <w:rsid w:val="00B86B3D"/>
    <w:rsid w:val="00B95437"/>
    <w:rsid w:val="00BA1EAA"/>
    <w:rsid w:val="00BC021C"/>
    <w:rsid w:val="00BC1FE9"/>
    <w:rsid w:val="00BE0AE2"/>
    <w:rsid w:val="00BE177B"/>
    <w:rsid w:val="00BF1CA8"/>
    <w:rsid w:val="00C069C8"/>
    <w:rsid w:val="00C11E95"/>
    <w:rsid w:val="00C177D9"/>
    <w:rsid w:val="00C46C72"/>
    <w:rsid w:val="00C5250D"/>
    <w:rsid w:val="00C526E4"/>
    <w:rsid w:val="00C67510"/>
    <w:rsid w:val="00C74CB8"/>
    <w:rsid w:val="00C803A0"/>
    <w:rsid w:val="00C97785"/>
    <w:rsid w:val="00CB0F0F"/>
    <w:rsid w:val="00CC0AC6"/>
    <w:rsid w:val="00CC1740"/>
    <w:rsid w:val="00CD21DC"/>
    <w:rsid w:val="00CD5638"/>
    <w:rsid w:val="00CE1631"/>
    <w:rsid w:val="00CF0637"/>
    <w:rsid w:val="00D02270"/>
    <w:rsid w:val="00D07FE2"/>
    <w:rsid w:val="00D1663C"/>
    <w:rsid w:val="00D43335"/>
    <w:rsid w:val="00D46282"/>
    <w:rsid w:val="00D5277C"/>
    <w:rsid w:val="00D5675A"/>
    <w:rsid w:val="00DA7F69"/>
    <w:rsid w:val="00DB14D4"/>
    <w:rsid w:val="00DB6856"/>
    <w:rsid w:val="00DD5B22"/>
    <w:rsid w:val="00E11973"/>
    <w:rsid w:val="00E362A9"/>
    <w:rsid w:val="00E42972"/>
    <w:rsid w:val="00E452D9"/>
    <w:rsid w:val="00E51330"/>
    <w:rsid w:val="00E71C00"/>
    <w:rsid w:val="00E73DEB"/>
    <w:rsid w:val="00E83509"/>
    <w:rsid w:val="00E92212"/>
    <w:rsid w:val="00ED069D"/>
    <w:rsid w:val="00EE4C10"/>
    <w:rsid w:val="00EE4F0A"/>
    <w:rsid w:val="00F03C08"/>
    <w:rsid w:val="00F106CB"/>
    <w:rsid w:val="00F17CAD"/>
    <w:rsid w:val="00F262D8"/>
    <w:rsid w:val="00F30824"/>
    <w:rsid w:val="00F30D4E"/>
    <w:rsid w:val="00F4519F"/>
    <w:rsid w:val="00F553B2"/>
    <w:rsid w:val="00F83585"/>
    <w:rsid w:val="00F864FF"/>
    <w:rsid w:val="00F86526"/>
    <w:rsid w:val="00FB47B6"/>
    <w:rsid w:val="00FE7288"/>
    <w:rsid w:val="00FF0B8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E09C2"/>
  <w15:docId w15:val="{FD1C3CFA-2D51-4BC6-9DFF-5B3E66C0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1F285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2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6" ma:contentTypeDescription="Opprett et nytt dokument." ma:contentTypeScope="" ma:versionID="2f80d5c6de923f8647eba8ec0d04d48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f47a2dccc51c5829d5516df3b3abc2f8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CE8C-E589-435A-9D3C-C2ABDB43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A377D-21A4-4E57-90E9-6693BF8E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4B82-B165-4054-A998-5A6FFFF9E2A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ce05ccd-f718-4116-8745-425bc5dd2d25"/>
    <ds:schemaRef ds:uri="2f7cfdae-b7db-49af-a969-37a801cfc46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A9E557-E0C7-4DE1-ABCE-1FE1773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4310</Characters>
  <Application>Microsoft Office Word</Application>
  <DocSecurity>0</DocSecurity>
  <Lines>113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Tanja Aas</cp:lastModifiedBy>
  <cp:revision>2</cp:revision>
  <dcterms:created xsi:type="dcterms:W3CDTF">2023-12-20T14:29:00Z</dcterms:created>
  <dcterms:modified xsi:type="dcterms:W3CDTF">2023-12-20T14:29:00Z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2023-05-04T11:45:13Z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5674a5c4-a5b3-4e1e-a8a5-bdd9772ab2b4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